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8F3" w:rsidP="7955DC79" w:rsidRDefault="00B0180B" w14:paraId="5D924993" w14:textId="77777777" w14:noSpellErr="1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Prénom :</w:t>
      </w:r>
    </w:p>
    <w:p w:rsidR="00B0180B" w:rsidP="7955DC79" w:rsidRDefault="00B0180B" w14:paraId="501D6C1F" w14:textId="2ED5BF62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Prénom :</w:t>
      </w:r>
    </w:p>
    <w:p w:rsidR="7955DC79" w:rsidRDefault="7955DC79" w14:paraId="5EC1EF98" w14:textId="18035796"/>
    <w:tbl>
      <w:tblPr>
        <w:tblStyle w:val="Grilledutableau"/>
        <w:tblW w:w="10498" w:type="dxa"/>
        <w:tblInd w:w="108" w:type="dxa"/>
        <w:tblLook w:val="04A0" w:firstRow="1" w:lastRow="0" w:firstColumn="1" w:lastColumn="0" w:noHBand="0" w:noVBand="1"/>
      </w:tblPr>
      <w:tblGrid>
        <w:gridCol w:w="8789"/>
        <w:gridCol w:w="1709"/>
      </w:tblGrid>
      <w:tr w:rsidRPr="00B257C9" w:rsidR="00B257C9" w:rsidTr="7955DC79" w14:paraId="085C8410" w14:textId="77777777">
        <w:trPr>
          <w:trHeight w:val="651"/>
        </w:trPr>
        <w:tc>
          <w:tcPr>
            <w:tcW w:w="8789" w:type="dxa"/>
            <w:tcMar/>
            <w:hideMark/>
          </w:tcPr>
          <w:p w:rsidRPr="00B257C9" w:rsidR="00B257C9" w:rsidP="7955DC79" w:rsidRDefault="00B257C9" w14:paraId="0BF61D6F" w14:textId="77777777" w14:noSpellErr="1">
            <w:pPr>
              <w:spacing w:after="0"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Compétences</w:t>
            </w:r>
          </w:p>
        </w:tc>
        <w:tc>
          <w:tcPr>
            <w:tcW w:w="1709" w:type="dxa"/>
            <w:tcMar/>
            <w:hideMark/>
          </w:tcPr>
          <w:p w:rsidRPr="00B257C9" w:rsidR="00B257C9" w:rsidP="7955DC79" w:rsidRDefault="00B257C9" w14:paraId="7BD3D342" w14:textId="3588F697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Évaluation</w:t>
            </w:r>
          </w:p>
        </w:tc>
      </w:tr>
      <w:tr w:rsidRPr="00B257C9" w:rsidR="00B257C9" w:rsidTr="7955DC79" w14:paraId="7824B110" w14:textId="77777777">
        <w:trPr>
          <w:trHeight w:val="1120"/>
        </w:trPr>
        <w:tc>
          <w:tcPr>
            <w:tcW w:w="8789" w:type="dxa"/>
            <w:tcMar/>
            <w:hideMark/>
          </w:tcPr>
          <w:p w:rsidR="7955DC79" w:rsidP="7955DC79" w:rsidRDefault="7955DC79" w14:paraId="3086B92E" w14:textId="098E38F0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Pr="00B257C9" w:rsidR="00B257C9" w:rsidP="7955DC79" w:rsidRDefault="00B257C9" w14:paraId="604321AB" w14:textId="1BC72D6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relever des informations dans un ou plusieurs documents :</w:t>
            </w:r>
          </w:p>
          <w:p w:rsidRPr="00B257C9" w:rsidR="00B257C9" w:rsidP="7955DC79" w:rsidRDefault="00B257C9" w14:paraId="0A6F7E62" w14:textId="77777777" w14:noSpellErr="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Les documents n’ont pas été utilisés : 0 point</w:t>
            </w:r>
          </w:p>
          <w:p w:rsidRPr="00B257C9" w:rsidR="00B257C9" w:rsidP="7955DC79" w:rsidRDefault="00B257C9" w14:paraId="7250203C" w14:textId="77777777" w14:noSpellErr="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Certains documents ont été utilisés : 1-2 points </w:t>
            </w:r>
          </w:p>
          <w:p w:rsidRPr="00B257C9" w:rsidR="00B257C9" w:rsidP="7955DC79" w:rsidRDefault="00B257C9" w14:noSpellErr="1" w14:paraId="5AB67907" w14:textId="44D58EF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Tous les documents ont été utilisés de façon pertinente : 3 points</w:t>
            </w:r>
          </w:p>
          <w:p w:rsidRPr="00B257C9" w:rsidR="00B257C9" w:rsidP="7955DC79" w:rsidRDefault="00B257C9" w14:paraId="06F18534" w14:textId="661BD7AC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Mar/>
            <w:hideMark/>
          </w:tcPr>
          <w:p w:rsidR="7955DC79" w:rsidP="7955DC79" w:rsidRDefault="7955DC79" w14:paraId="6FB9BBF0" w14:textId="4FC90981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0DD3CA1F" w14:textId="3B846CCB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Pr="00B257C9" w:rsidR="00B257C9" w:rsidP="7955DC79" w:rsidRDefault="00B257C9" w14:paraId="7A8FC27A" w14:textId="77777777" w14:noSpellErr="1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/3</w:t>
            </w:r>
          </w:p>
        </w:tc>
      </w:tr>
      <w:tr w:rsidRPr="00B257C9" w:rsidR="00B257C9" w:rsidTr="7955DC79" w14:paraId="2E9F6087" w14:textId="77777777">
        <w:trPr>
          <w:trHeight w:val="1136"/>
        </w:trPr>
        <w:tc>
          <w:tcPr>
            <w:tcW w:w="8789" w:type="dxa"/>
            <w:tcMar/>
            <w:hideMark/>
          </w:tcPr>
          <w:p w:rsidR="7955DC79" w:rsidP="7955DC79" w:rsidRDefault="7955DC79" w14:paraId="3D7D142D" w14:textId="20B1BFEE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Pr="00B257C9" w:rsidR="00B257C9" w:rsidP="7955DC79" w:rsidRDefault="00B257C9" w14:paraId="32A99EA3" w14:textId="72859368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développer une argumentation pertinente :</w:t>
            </w:r>
          </w:p>
          <w:p w:rsidRPr="00B257C9" w:rsidR="00B257C9" w:rsidP="7955DC79" w:rsidRDefault="00B257C9" w14:paraId="30379561" w14:textId="77777777" w14:noSpellErr="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L’argumentation est très incomplète : 0-1 point</w:t>
            </w:r>
          </w:p>
          <w:p w:rsidRPr="00B257C9" w:rsidR="00B257C9" w:rsidP="7955DC79" w:rsidRDefault="00B257C9" w14:paraId="5F6A6CA0" w14:textId="77777777" w14:noSpellErr="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L’argumentation permet de comprendre le point de vue choisi : 2-3 points</w:t>
            </w:r>
          </w:p>
          <w:p w:rsidRPr="00B257C9" w:rsidR="00B257C9" w:rsidP="7955DC79" w:rsidRDefault="00B257C9" w14:noSpellErr="1" w14:paraId="642732B7" w14:textId="5A903743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L’argumentation défend un point de vue clairement exprimé : 4 points</w:t>
            </w:r>
          </w:p>
          <w:p w:rsidRPr="00B257C9" w:rsidR="00B257C9" w:rsidP="7955DC79" w:rsidRDefault="00B257C9" w14:paraId="10D60D6B" w14:textId="1F278ECE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Mar/>
            <w:hideMark/>
          </w:tcPr>
          <w:p w:rsidR="7955DC79" w:rsidP="7955DC79" w:rsidRDefault="7955DC79" w14:paraId="16DAA464" w14:textId="211DB459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262D3088" w14:textId="11771528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Pr="00B257C9" w:rsidR="00B257C9" w:rsidP="7955DC79" w:rsidRDefault="00B257C9" w14:paraId="7ECD8CCC" w14:textId="77777777" w14:noSpellErr="1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/4</w:t>
            </w:r>
          </w:p>
        </w:tc>
      </w:tr>
      <w:tr w:rsidRPr="00B257C9" w:rsidR="00B257C9" w:rsidTr="7955DC79" w14:paraId="08D5A7BF" w14:textId="77777777">
        <w:trPr>
          <w:trHeight w:val="535"/>
        </w:trPr>
        <w:tc>
          <w:tcPr>
            <w:tcW w:w="8789" w:type="dxa"/>
            <w:tcMar/>
            <w:hideMark/>
          </w:tcPr>
          <w:p w:rsidR="7955DC79" w:rsidP="7955DC79" w:rsidRDefault="7955DC79" w14:paraId="645BD118" w14:textId="13A1DE29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Pr="00B257C9" w:rsidR="00B257C9" w:rsidP="7955DC79" w:rsidRDefault="00B257C9" w14:paraId="3E8DE4D8" w14:textId="20686C1C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travailler en autonomie et de respecter les consignes données (notamment la production finale).</w:t>
            </w:r>
          </w:p>
          <w:p w:rsidRPr="00B257C9" w:rsidR="00B257C9" w:rsidP="7955DC79" w:rsidRDefault="00B257C9" w14:paraId="3346DC9B" w14:textId="34B5E01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Mar/>
            <w:hideMark/>
          </w:tcPr>
          <w:p w:rsidR="7955DC79" w:rsidP="7955DC79" w:rsidRDefault="7955DC79" w14:paraId="6DB67D5D" w14:textId="64F1A114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Pr="00B257C9" w:rsidR="00B257C9" w:rsidP="7955DC79" w:rsidRDefault="00B257C9" w14:noSpellErr="1" w14:paraId="4147C462" w14:textId="41C406CB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/3</w:t>
            </w:r>
          </w:p>
          <w:p w:rsidRPr="00B257C9" w:rsidR="00B257C9" w:rsidP="7955DC79" w:rsidRDefault="00B257C9" w14:paraId="4089FDAD" w14:textId="14BE4469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7955DC79" w:rsidRDefault="7955DC79" w14:paraId="00352B98" w14:textId="149799BF"/>
    <w:p w:rsidR="00B257C9" w:rsidP="7955DC79" w:rsidRDefault="00B257C9" w14:paraId="46EA8044" w14:textId="77777777" w14:noSpellErr="1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B0180B" w:rsidP="7955DC79" w:rsidRDefault="00B0180B" w14:paraId="7655AE2A" w14:textId="4C8B91E3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B0180B" w:rsidP="7955DC79" w:rsidRDefault="00B0180B" w14:paraId="0913F6B9" w14:textId="58039110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</w:p>
    <w:p w:rsidR="00B0180B" w:rsidP="7955DC79" w:rsidRDefault="00B0180B" w14:textId="77777777" w14:noSpellErr="1" w14:paraId="66A857DC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Prénom :</w:t>
      </w:r>
    </w:p>
    <w:p w:rsidR="00B0180B" w:rsidP="7955DC79" w:rsidRDefault="00B0180B" w14:paraId="782B55E5" w14:textId="2ED5BF62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 w:rsidRPr="7955DC79" w:rsidR="7955DC79">
        <w:rPr>
          <w:rFonts w:ascii="Arial" w:hAnsi="Arial" w:eastAsia="Arial" w:cs="Arial"/>
          <w:b w:val="0"/>
          <w:bCs w:val="0"/>
          <w:sz w:val="24"/>
          <w:szCs w:val="24"/>
        </w:rPr>
        <w:t>Prénom :</w:t>
      </w:r>
    </w:p>
    <w:p w:rsidR="00B0180B" w:rsidP="00B0180B" w:rsidRDefault="00B0180B" w14:paraId="1B8582C0" w14:textId="18035796">
      <w:pPr>
        <w:spacing w:after="0"/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1709"/>
      </w:tblGrid>
      <w:tr w:rsidR="7955DC79" w:rsidTr="7955DC79" w14:paraId="5A5A6EEB">
        <w:trPr>
          <w:trHeight w:val="651"/>
        </w:trPr>
        <w:tc>
          <w:tcPr>
            <w:tcW w:w="8789" w:type="dxa"/>
            <w:tcMar/>
          </w:tcPr>
          <w:p w:rsidR="7955DC79" w:rsidP="7955DC79" w:rsidRDefault="7955DC79" w14:noSpellErr="1" w14:paraId="158C787C">
            <w:pPr>
              <w:spacing w:after="0"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Compétences</w:t>
            </w:r>
          </w:p>
        </w:tc>
        <w:tc>
          <w:tcPr>
            <w:tcW w:w="1709" w:type="dxa"/>
            <w:tcMar/>
          </w:tcPr>
          <w:p w:rsidR="7955DC79" w:rsidP="7955DC79" w:rsidRDefault="7955DC79" w14:paraId="7423065A" w14:textId="3588F697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Évaluation</w:t>
            </w:r>
          </w:p>
        </w:tc>
      </w:tr>
      <w:tr w:rsidR="7955DC79" w:rsidTr="7955DC79" w14:paraId="002E7BEF">
        <w:trPr>
          <w:trHeight w:val="1120"/>
        </w:trPr>
        <w:tc>
          <w:tcPr>
            <w:tcW w:w="8789" w:type="dxa"/>
            <w:tcMar/>
          </w:tcPr>
          <w:p w:rsidR="7955DC79" w:rsidP="7955DC79" w:rsidRDefault="7955DC79" w14:paraId="26E44056" w14:textId="098E38F0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6FE07DAB" w14:textId="1BC72D6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relever des informations dans un ou plusieurs documents :</w:t>
            </w:r>
          </w:p>
          <w:p w:rsidR="7955DC79" w:rsidP="7955DC79" w:rsidRDefault="7955DC79" w14:noSpellErr="1" w14:paraId="1987121B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Les documents n’ont pas été utilisés : 0 point</w:t>
            </w:r>
          </w:p>
          <w:p w:rsidR="7955DC79" w:rsidP="7955DC79" w:rsidRDefault="7955DC79" w14:noSpellErr="1" w14:paraId="160FD026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 xml:space="preserve">Certains documents ont été utilisés : 1-2 points </w:t>
            </w:r>
          </w:p>
          <w:p w:rsidR="7955DC79" w:rsidP="7955DC79" w:rsidRDefault="7955DC79" w14:noSpellErr="1" w14:paraId="387F58E5" w14:textId="44D58EF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Tous les documents ont été utilisés de façon pertinente : 3 points</w:t>
            </w:r>
          </w:p>
          <w:p w:rsidR="7955DC79" w:rsidP="7955DC79" w:rsidRDefault="7955DC79" w14:paraId="17D6797C" w14:textId="661BD7AC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7955DC79" w:rsidP="7955DC79" w:rsidRDefault="7955DC79" w14:paraId="15C7E343" w14:textId="4FC90981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2809999D" w14:textId="3B846CCB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noSpellErr="1" w14:paraId="1E713C2A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/3</w:t>
            </w:r>
          </w:p>
        </w:tc>
      </w:tr>
      <w:tr w:rsidR="7955DC79" w:rsidTr="7955DC79" w14:paraId="226517AB">
        <w:trPr>
          <w:trHeight w:val="1136"/>
        </w:trPr>
        <w:tc>
          <w:tcPr>
            <w:tcW w:w="8789" w:type="dxa"/>
            <w:tcMar/>
          </w:tcPr>
          <w:p w:rsidR="7955DC79" w:rsidP="7955DC79" w:rsidRDefault="7955DC79" w14:paraId="788979CB" w14:textId="20B1BFEE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3648A9D3" w14:textId="72859368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développer une argumentation pertinente :</w:t>
            </w:r>
          </w:p>
          <w:p w:rsidR="7955DC79" w:rsidP="7955DC79" w:rsidRDefault="7955DC79" w14:noSpellErr="1" w14:paraId="188B4375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L’argumentation est très incomplète : 0-1 point</w:t>
            </w:r>
          </w:p>
          <w:p w:rsidR="7955DC79" w:rsidP="7955DC79" w:rsidRDefault="7955DC79" w14:noSpellErr="1" w14:paraId="115FCC1D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L’argumentation permet de comprendre le point de vue choisi : 2-3 points</w:t>
            </w:r>
          </w:p>
          <w:p w:rsidR="7955DC79" w:rsidP="7955DC79" w:rsidRDefault="7955DC79" w14:noSpellErr="1" w14:paraId="32304F5D" w14:textId="5A903743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L’argumentation défend un point de vue clairement exprimé : 4 points</w:t>
            </w:r>
          </w:p>
          <w:p w:rsidR="7955DC79" w:rsidP="7955DC79" w:rsidRDefault="7955DC79" w14:paraId="79913BCA" w14:textId="1F278ECE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7955DC79" w:rsidP="7955DC79" w:rsidRDefault="7955DC79" w14:paraId="34EFD296" w14:textId="211DB459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2B0B5C49" w14:textId="11771528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noSpellErr="1" w14:paraId="6BD82881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/4</w:t>
            </w:r>
          </w:p>
        </w:tc>
      </w:tr>
      <w:tr w:rsidR="7955DC79" w:rsidTr="7955DC79" w14:paraId="208B75FD">
        <w:trPr>
          <w:trHeight w:val="535"/>
        </w:trPr>
        <w:tc>
          <w:tcPr>
            <w:tcW w:w="8789" w:type="dxa"/>
            <w:tcMar/>
          </w:tcPr>
          <w:p w:rsidR="7955DC79" w:rsidP="7955DC79" w:rsidRDefault="7955DC79" w14:paraId="1FEE7956" w14:textId="13A1DE29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paraId="6EF72F8D" w14:textId="20686C1C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Nous sommes capables de travailler en autonomie et de respecter les consignes données (notamment la production finale).</w:t>
            </w:r>
          </w:p>
          <w:p w:rsidR="7955DC79" w:rsidP="7955DC79" w:rsidRDefault="7955DC79" w14:paraId="4BC4586B" w14:textId="34B5E011">
            <w:pPr>
              <w:spacing w:line="23" w:lineRule="atLeast"/>
              <w:jc w:val="both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7955DC79" w:rsidP="7955DC79" w:rsidRDefault="7955DC79" w14:paraId="606ED206" w14:textId="64F1A114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  <w:p w:rsidR="7955DC79" w:rsidP="7955DC79" w:rsidRDefault="7955DC79" w14:noSpellErr="1" w14:paraId="5CA30539" w14:textId="41C406CB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955DC79" w:rsidR="7955DC79"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  <w:t>/3</w:t>
            </w:r>
          </w:p>
          <w:p w:rsidR="7955DC79" w:rsidP="7955DC79" w:rsidRDefault="7955DC79" w14:paraId="1B96FF42" w14:textId="14BE4469">
            <w:pPr>
              <w:spacing w:line="23" w:lineRule="atLeast"/>
              <w:jc w:val="center"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</w:p>
        </w:tc>
      </w:tr>
    </w:tbl>
    <w:p w:rsidR="00B0180B" w:rsidP="7955DC79" w:rsidRDefault="00B0180B" w14:paraId="68D56D72" w14:textId="102E5B22">
      <w:pPr>
        <w:spacing w:after="0"/>
        <w:rPr>
          <w:rFonts w:ascii="Arial" w:hAnsi="Arial" w:eastAsia="Arial" w:cs="Arial"/>
          <w:b w:val="0"/>
          <w:bCs w:val="0"/>
          <w:sz w:val="24"/>
          <w:szCs w:val="24"/>
        </w:rPr>
      </w:pPr>
    </w:p>
    <w:sectPr w:rsidR="00B0180B" w:rsidSect="00B0180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80B"/>
    <w:rsid w:val="003F742A"/>
    <w:rsid w:val="00664CAD"/>
    <w:rsid w:val="00AE55EE"/>
    <w:rsid w:val="00B0180B"/>
    <w:rsid w:val="00B257C9"/>
    <w:rsid w:val="00B63243"/>
    <w:rsid w:val="7955D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E378"/>
  <w15:docId w15:val="{AC90A80C-9793-45DE-AF39-3135E773B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55EE"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18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AK</dc:creator>
  <lastModifiedBy>Utilisateur</lastModifiedBy>
  <revision>4</revision>
  <dcterms:created xsi:type="dcterms:W3CDTF">2019-12-28T17:04:00.0000000Z</dcterms:created>
  <dcterms:modified xsi:type="dcterms:W3CDTF">2025-04-03T13:47:40.7794819Z</dcterms:modified>
</coreProperties>
</file>